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4E67B" w14:textId="77777777" w:rsidR="0098740D" w:rsidRDefault="0098740D" w:rsidP="004D686C">
      <w:pPr>
        <w:jc w:val="both"/>
        <w:rPr>
          <w:rFonts w:ascii="Arial" w:hAnsi="Arial" w:cs="Arial"/>
          <w:b/>
          <w:color w:val="752EB0" w:themeColor="accent2" w:themeShade="BF"/>
          <w:sz w:val="22"/>
          <w:szCs w:val="22"/>
          <w:lang w:eastAsia="fr-FR"/>
        </w:rPr>
      </w:pPr>
    </w:p>
    <w:p w14:paraId="27F41958" w14:textId="77777777" w:rsidR="004D686C" w:rsidRPr="004D686C" w:rsidRDefault="004D686C" w:rsidP="004D686C">
      <w:pPr>
        <w:jc w:val="both"/>
        <w:rPr>
          <w:rFonts w:ascii="Arial" w:hAnsi="Arial" w:cs="Arial"/>
          <w:b/>
          <w:color w:val="752EB0" w:themeColor="accent2" w:themeShade="BF"/>
          <w:lang w:eastAsia="fr-FR"/>
        </w:rPr>
      </w:pPr>
      <w:r>
        <w:rPr>
          <w:rFonts w:ascii="Arial" w:hAnsi="Arial" w:cs="Arial"/>
          <w:b/>
          <w:noProof/>
          <w:color w:val="752EB0" w:themeColor="accent2" w:themeShade="BF"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 wp14:anchorId="6F405387" wp14:editId="11D14613">
            <wp:simplePos x="0" y="0"/>
            <wp:positionH relativeFrom="margin">
              <wp:posOffset>4930775</wp:posOffset>
            </wp:positionH>
            <wp:positionV relativeFrom="margin">
              <wp:posOffset>1270</wp:posOffset>
            </wp:positionV>
            <wp:extent cx="815340" cy="815340"/>
            <wp:effectExtent l="0" t="0" r="0" b="0"/>
            <wp:wrapSquare wrapText="bothSides"/>
            <wp:docPr id="1" name="Image 1" descr="/Users/Gabrielle/Downloads/Mines_Saint_Etienne_fond_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abrielle/Downloads/Mines_Saint_Etienne_fond_tran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86C">
        <w:rPr>
          <w:rFonts w:ascii="Arial" w:hAnsi="Arial" w:cs="Arial"/>
          <w:b/>
          <w:color w:val="752EB0" w:themeColor="accent2" w:themeShade="BF"/>
          <w:sz w:val="22"/>
          <w:szCs w:val="22"/>
          <w:lang w:eastAsia="fr-FR"/>
        </w:rPr>
        <w:t xml:space="preserve">BILAN JOURNEE HANDICAP </w:t>
      </w:r>
    </w:p>
    <w:p w14:paraId="5A7D0BDA" w14:textId="77777777" w:rsidR="004D686C" w:rsidRPr="004D686C" w:rsidRDefault="004D686C" w:rsidP="004D686C">
      <w:pPr>
        <w:jc w:val="both"/>
        <w:rPr>
          <w:rFonts w:ascii="Arial" w:hAnsi="Arial" w:cs="Arial"/>
          <w:b/>
          <w:color w:val="752EB0" w:themeColor="accent2" w:themeShade="BF"/>
          <w:lang w:eastAsia="fr-FR"/>
        </w:rPr>
      </w:pPr>
      <w:r w:rsidRPr="004D686C">
        <w:rPr>
          <w:rFonts w:ascii="Arial" w:hAnsi="Arial" w:cs="Arial"/>
          <w:b/>
          <w:color w:val="752EB0" w:themeColor="accent2" w:themeShade="BF"/>
          <w:sz w:val="22"/>
          <w:szCs w:val="22"/>
          <w:lang w:eastAsia="fr-FR"/>
        </w:rPr>
        <w:t xml:space="preserve">Ecole des Mines de Saint-Etienne </w:t>
      </w:r>
    </w:p>
    <w:p w14:paraId="0A3C7D98" w14:textId="6E04F08F" w:rsidR="004D686C" w:rsidRPr="004D686C" w:rsidRDefault="009C53FC" w:rsidP="004D686C">
      <w:pPr>
        <w:jc w:val="both"/>
        <w:rPr>
          <w:rFonts w:ascii="Arial" w:hAnsi="Arial" w:cs="Arial"/>
          <w:b/>
          <w:color w:val="752EB0" w:themeColor="accent2" w:themeShade="BF"/>
          <w:lang w:eastAsia="fr-FR"/>
        </w:rPr>
      </w:pPr>
      <w:r>
        <w:rPr>
          <w:rFonts w:ascii="Arial" w:hAnsi="Arial" w:cs="Arial"/>
          <w:b/>
          <w:color w:val="752EB0" w:themeColor="accent2" w:themeShade="BF"/>
          <w:sz w:val="22"/>
          <w:szCs w:val="22"/>
          <w:lang w:eastAsia="fr-FR"/>
        </w:rPr>
        <w:t>18 mai 2017</w:t>
      </w:r>
    </w:p>
    <w:p w14:paraId="55FAB1DF" w14:textId="77777777" w:rsidR="009C53FC" w:rsidRDefault="004D686C" w:rsidP="004D686C">
      <w:pPr>
        <w:jc w:val="both"/>
        <w:rPr>
          <w:rFonts w:ascii="Arial" w:hAnsi="Arial" w:cs="Arial"/>
          <w:i/>
          <w:color w:val="000000"/>
          <w:sz w:val="20"/>
          <w:szCs w:val="22"/>
          <w:lang w:eastAsia="fr-FR"/>
        </w:rPr>
      </w:pPr>
      <w:r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>Rédigé par Marie Vaillant</w:t>
      </w:r>
      <w:r w:rsidR="009C53FC"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 xml:space="preserve"> (r</w:t>
      </w:r>
      <w:r w:rsidR="009C53FC"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 xml:space="preserve">esponsable communication </w:t>
      </w:r>
    </w:p>
    <w:p w14:paraId="59D81B76" w14:textId="77777777" w:rsidR="009C53FC" w:rsidRDefault="009C53FC" w:rsidP="004D686C">
      <w:pPr>
        <w:jc w:val="both"/>
        <w:rPr>
          <w:rFonts w:ascii="Arial" w:hAnsi="Arial" w:cs="Arial"/>
          <w:i/>
          <w:color w:val="000000"/>
          <w:sz w:val="20"/>
          <w:szCs w:val="22"/>
          <w:lang w:eastAsia="fr-FR"/>
        </w:rPr>
      </w:pPr>
      <w:proofErr w:type="gramStart"/>
      <w:r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>de</w:t>
      </w:r>
      <w:proofErr w:type="gramEnd"/>
      <w:r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 xml:space="preserve"> l’association </w:t>
      </w:r>
      <w:proofErr w:type="spellStart"/>
      <w:r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>Handi’Mines</w:t>
      </w:r>
      <w:proofErr w:type="spellEnd"/>
      <w:r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 xml:space="preserve">) &amp; Hélène Pangot (préfète </w:t>
      </w:r>
    </w:p>
    <w:p w14:paraId="4DAAEA10" w14:textId="3A2AFF7E" w:rsidR="004D686C" w:rsidRPr="009C53FC" w:rsidRDefault="009C53FC" w:rsidP="004D686C">
      <w:pPr>
        <w:jc w:val="both"/>
        <w:rPr>
          <w:rFonts w:ascii="Arial" w:hAnsi="Arial" w:cs="Arial"/>
          <w:i/>
          <w:color w:val="000000"/>
          <w:sz w:val="20"/>
          <w:szCs w:val="22"/>
          <w:lang w:eastAsia="fr-FR"/>
        </w:rPr>
      </w:pPr>
      <w:proofErr w:type="gramStart"/>
      <w:r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>des</w:t>
      </w:r>
      <w:proofErr w:type="gramEnd"/>
      <w:r w:rsidRPr="009C53FC">
        <w:rPr>
          <w:rFonts w:ascii="Arial" w:hAnsi="Arial" w:cs="Arial"/>
          <w:i/>
          <w:color w:val="000000"/>
          <w:sz w:val="20"/>
          <w:szCs w:val="22"/>
          <w:lang w:eastAsia="fr-FR"/>
        </w:rPr>
        <w:t xml:space="preserve"> études &amp; référente handicap Mines Saint-Etienne)</w:t>
      </w:r>
    </w:p>
    <w:p w14:paraId="744AE656" w14:textId="77777777" w:rsidR="004D686C" w:rsidRDefault="004D686C" w:rsidP="004D686C">
      <w:pPr>
        <w:jc w:val="both"/>
        <w:rPr>
          <w:rFonts w:ascii="Arial" w:hAnsi="Arial" w:cs="Arial"/>
          <w:lang w:eastAsia="fr-FR"/>
        </w:rPr>
      </w:pPr>
    </w:p>
    <w:p w14:paraId="6D67A982" w14:textId="77777777" w:rsidR="0098740D" w:rsidRDefault="0098740D" w:rsidP="004D686C">
      <w:pPr>
        <w:jc w:val="both"/>
        <w:rPr>
          <w:rFonts w:ascii="Arial" w:hAnsi="Arial" w:cs="Arial"/>
          <w:lang w:eastAsia="fr-FR"/>
        </w:rPr>
      </w:pPr>
    </w:p>
    <w:p w14:paraId="78735F4F" w14:textId="77777777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  <w:r w:rsidRPr="004D686C">
        <w:rPr>
          <w:rFonts w:ascii="Arial" w:hAnsi="Arial" w:cs="Arial"/>
          <w:lang w:eastAsia="fr-FR"/>
        </w:rPr>
        <w:t> </w:t>
      </w:r>
    </w:p>
    <w:p w14:paraId="7D1C5374" w14:textId="77777777" w:rsidR="004D686C" w:rsidRDefault="004D686C" w:rsidP="004D686C">
      <w:pPr>
        <w:jc w:val="both"/>
        <w:rPr>
          <w:rFonts w:ascii="Arial" w:hAnsi="Arial" w:cs="Arial"/>
          <w:b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b/>
          <w:color w:val="000000"/>
          <w:sz w:val="22"/>
          <w:szCs w:val="22"/>
          <w:lang w:eastAsia="fr-FR"/>
        </w:rPr>
        <w:t xml:space="preserve">OBJECTIF DE LA JOURNEE </w:t>
      </w:r>
    </w:p>
    <w:p w14:paraId="1E98680E" w14:textId="77777777" w:rsidR="009C53FC" w:rsidRPr="004D686C" w:rsidRDefault="009C53FC" w:rsidP="004D686C">
      <w:pPr>
        <w:jc w:val="both"/>
        <w:rPr>
          <w:rFonts w:ascii="Arial" w:hAnsi="Arial" w:cs="Arial"/>
          <w:b/>
          <w:lang w:eastAsia="fr-FR"/>
        </w:rPr>
      </w:pPr>
    </w:p>
    <w:p w14:paraId="2526687C" w14:textId="684C619E" w:rsidR="009C53FC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b/>
          <w:color w:val="000000"/>
          <w:sz w:val="22"/>
          <w:szCs w:val="22"/>
          <w:lang w:eastAsia="fr-FR"/>
        </w:rPr>
        <w:t>Sensibiliser aux problématiques liées aux handicaps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fait partie intégrante du projet de l’Ecole des Mines de Saint-Etienne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>. C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ette année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>,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la journée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 xml:space="preserve"> Handi’Tech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 xml:space="preserve">était ouverte aux élèves de l’école et de l’ISTP, au personnel et aux partenaires et réseaux « handicap » de l’école. </w:t>
      </w:r>
    </w:p>
    <w:p w14:paraId="42BA8FC9" w14:textId="5FDC094E" w:rsidR="004D686C" w:rsidRDefault="009C53F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La journée </w:t>
      </w:r>
      <w:r w:rsidR="004D686C" w:rsidRPr="004D686C">
        <w:rPr>
          <w:rFonts w:ascii="Arial" w:hAnsi="Arial" w:cs="Arial"/>
          <w:color w:val="000000"/>
          <w:sz w:val="22"/>
          <w:szCs w:val="22"/>
          <w:lang w:eastAsia="fr-FR"/>
        </w:rPr>
        <w:t>était</w:t>
      </w:r>
      <w:r w:rsid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consacrée à</w:t>
      </w:r>
      <w:r w:rsid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l’amputation et 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aux</w:t>
      </w:r>
      <w:r w:rsidR="004D686C"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dispositifs associés, 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à </w:t>
      </w:r>
      <w:r w:rsid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la </w:t>
      </w:r>
      <w:r w:rsidR="004D686C" w:rsidRPr="004D686C">
        <w:rPr>
          <w:rFonts w:ascii="Arial" w:hAnsi="Arial" w:cs="Arial"/>
          <w:color w:val="000000"/>
          <w:sz w:val="22"/>
          <w:szCs w:val="22"/>
          <w:lang w:eastAsia="fr-FR"/>
        </w:rPr>
        <w:t>réadap</w:t>
      </w:r>
      <w:r w:rsidR="004D686C">
        <w:rPr>
          <w:rFonts w:ascii="Arial" w:hAnsi="Arial" w:cs="Arial"/>
          <w:color w:val="000000"/>
          <w:sz w:val="22"/>
          <w:szCs w:val="22"/>
          <w:lang w:eastAsia="fr-FR"/>
        </w:rPr>
        <w:t>tation fonctionnelle et sociale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,</w:t>
      </w:r>
      <w:r w:rsid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ains</w:t>
      </w:r>
      <w:r w:rsidR="0098740D">
        <w:rPr>
          <w:rFonts w:ascii="Arial" w:hAnsi="Arial" w:cs="Arial"/>
          <w:color w:val="000000"/>
          <w:sz w:val="22"/>
          <w:szCs w:val="22"/>
          <w:lang w:eastAsia="fr-FR"/>
        </w:rPr>
        <w:t>i</w:t>
      </w:r>
      <w:r>
        <w:rPr>
          <w:rFonts w:ascii="Arial" w:hAnsi="Arial" w:cs="Arial"/>
          <w:color w:val="000000"/>
          <w:sz w:val="22"/>
          <w:szCs w:val="22"/>
          <w:lang w:eastAsia="fr-FR"/>
        </w:rPr>
        <w:t xml:space="preserve"> qu’à </w:t>
      </w:r>
      <w:r w:rsidR="004D686C">
        <w:rPr>
          <w:rFonts w:ascii="Arial" w:hAnsi="Arial" w:cs="Arial"/>
          <w:color w:val="000000"/>
          <w:sz w:val="22"/>
          <w:szCs w:val="22"/>
          <w:lang w:eastAsia="fr-FR"/>
        </w:rPr>
        <w:t>la</w:t>
      </w:r>
      <w:r w:rsidR="004D686C"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pratique de sports adaptés.</w:t>
      </w:r>
    </w:p>
    <w:p w14:paraId="0C8AB8A2" w14:textId="77777777" w:rsidR="0098740D" w:rsidRPr="004D686C" w:rsidRDefault="0098740D" w:rsidP="004D686C">
      <w:pPr>
        <w:jc w:val="both"/>
        <w:rPr>
          <w:rFonts w:ascii="Arial" w:hAnsi="Arial" w:cs="Arial"/>
          <w:lang w:eastAsia="fr-FR"/>
        </w:rPr>
      </w:pPr>
    </w:p>
    <w:p w14:paraId="2F745D54" w14:textId="1E2D2786" w:rsidR="0098740D" w:rsidRDefault="00731B72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19F65D47" wp14:editId="2690A146">
            <wp:extent cx="2702089" cy="1800000"/>
            <wp:effectExtent l="0" t="0" r="3175" b="0"/>
            <wp:docPr id="6" name="Image 6" descr="../../../Downloads/Photo%20journée%20Handitech%202017/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ownloads/Photo%20journée%20Handitech%202017/IMG_3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1C73C815" wp14:editId="125A858D">
            <wp:extent cx="2702092" cy="1800000"/>
            <wp:effectExtent l="0" t="0" r="3175" b="0"/>
            <wp:docPr id="7" name="Image 7" descr="../../../Downloads/Photo%20journée%20Handitech%202017/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ownloads/Photo%20journée%20Handitech%202017/IMG_3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0883" w14:textId="77777777" w:rsidR="0098740D" w:rsidRDefault="0098740D" w:rsidP="004D686C">
      <w:pPr>
        <w:jc w:val="both"/>
        <w:rPr>
          <w:rFonts w:ascii="Arial" w:hAnsi="Arial" w:cs="Arial"/>
          <w:lang w:eastAsia="fr-FR"/>
        </w:rPr>
      </w:pPr>
    </w:p>
    <w:p w14:paraId="1C60C128" w14:textId="77777777" w:rsidR="0098740D" w:rsidRDefault="0098740D" w:rsidP="004D686C">
      <w:pPr>
        <w:jc w:val="both"/>
        <w:rPr>
          <w:rFonts w:ascii="Arial" w:hAnsi="Arial" w:cs="Arial"/>
          <w:lang w:eastAsia="fr-FR"/>
        </w:rPr>
      </w:pPr>
    </w:p>
    <w:p w14:paraId="4B700F3F" w14:textId="77777777" w:rsidR="00731B72" w:rsidRPr="004D686C" w:rsidRDefault="00731B72" w:rsidP="004D686C">
      <w:pPr>
        <w:jc w:val="both"/>
        <w:rPr>
          <w:rFonts w:ascii="Arial" w:hAnsi="Arial" w:cs="Arial"/>
          <w:lang w:eastAsia="fr-FR"/>
        </w:rPr>
      </w:pPr>
    </w:p>
    <w:p w14:paraId="2772D283" w14:textId="77777777" w:rsidR="009D3805" w:rsidRDefault="004D686C" w:rsidP="009D3805">
      <w:pPr>
        <w:outlineLvl w:val="1"/>
        <w:rPr>
          <w:rFonts w:ascii="Arial" w:eastAsia="Times New Roman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eastAsia="Times New Roman" w:hAnsi="Arial" w:cs="Arial"/>
          <w:b/>
          <w:color w:val="000000"/>
          <w:sz w:val="22"/>
          <w:szCs w:val="22"/>
          <w:lang w:eastAsia="fr-FR"/>
        </w:rPr>
        <w:t>PETIT DEJEUNER</w:t>
      </w:r>
    </w:p>
    <w:p w14:paraId="2E02CD70" w14:textId="5EF46FC1" w:rsidR="004D686C" w:rsidRDefault="004D686C" w:rsidP="009D3805">
      <w:pPr>
        <w:jc w:val="both"/>
        <w:outlineLvl w:val="1"/>
        <w:rPr>
          <w:rFonts w:ascii="Arial" w:eastAsia="Times New Roman" w:hAnsi="Arial" w:cs="Arial"/>
          <w:color w:val="000000"/>
          <w:sz w:val="22"/>
          <w:szCs w:val="22"/>
          <w:lang w:eastAsia="fr-FR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>Un t</w:t>
      </w:r>
      <w:r w:rsidRPr="004D686C">
        <w:rPr>
          <w:rFonts w:ascii="Arial" w:eastAsia="Times New Roman" w:hAnsi="Arial" w:cs="Arial"/>
          <w:color w:val="000000"/>
          <w:sz w:val="22"/>
          <w:szCs w:val="22"/>
          <w:lang w:eastAsia="fr-FR"/>
        </w:rPr>
        <w:t xml:space="preserve">emps convivial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>co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>-</w:t>
      </w:r>
      <w:r w:rsidRPr="004D686C">
        <w:rPr>
          <w:rFonts w:ascii="Arial" w:eastAsia="Times New Roman" w:hAnsi="Arial" w:cs="Arial"/>
          <w:color w:val="000000"/>
          <w:sz w:val="22"/>
          <w:szCs w:val="22"/>
          <w:lang w:eastAsia="fr-FR"/>
        </w:rPr>
        <w:t xml:space="preserve">organisé par le </w:t>
      </w:r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 xml:space="preserve">bureau des élèves, les membres de l’association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>Handi</w:t>
      </w:r>
      <w:r w:rsidR="009C53FC">
        <w:rPr>
          <w:rFonts w:ascii="Arial" w:eastAsia="Times New Roman" w:hAnsi="Arial" w:cs="Arial"/>
          <w:color w:val="000000"/>
          <w:sz w:val="22"/>
          <w:szCs w:val="22"/>
          <w:lang w:eastAsia="fr-FR"/>
        </w:rPr>
        <w:t>’</w:t>
      </w:r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>Mines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 xml:space="preserve"> ainsi que</w:t>
      </w:r>
      <w:r w:rsidRPr="004D686C">
        <w:rPr>
          <w:rFonts w:ascii="Arial" w:eastAsia="Times New Roman" w:hAnsi="Arial" w:cs="Arial"/>
          <w:color w:val="000000"/>
          <w:sz w:val="22"/>
          <w:szCs w:val="22"/>
          <w:lang w:eastAsia="fr-FR"/>
        </w:rPr>
        <w:t xml:space="preserve"> le Foyer du personnel</w:t>
      </w:r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 xml:space="preserve"> dans le Hall de direction de l’école.</w:t>
      </w:r>
    </w:p>
    <w:p w14:paraId="40D9C374" w14:textId="77777777" w:rsidR="0098740D" w:rsidRPr="004D686C" w:rsidRDefault="0098740D" w:rsidP="009D3805">
      <w:pPr>
        <w:jc w:val="both"/>
        <w:outlineLvl w:val="1"/>
        <w:rPr>
          <w:rFonts w:ascii="Arial" w:eastAsia="Times New Roman" w:hAnsi="Arial" w:cs="Arial"/>
          <w:color w:val="000000"/>
          <w:sz w:val="22"/>
          <w:szCs w:val="22"/>
          <w:lang w:eastAsia="fr-FR"/>
        </w:rPr>
      </w:pPr>
    </w:p>
    <w:p w14:paraId="3C9005A6" w14:textId="4538B6AE" w:rsidR="004D686C" w:rsidRDefault="004D686C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39D36DE6" wp14:editId="39570CE8">
            <wp:extent cx="2702089" cy="1800000"/>
            <wp:effectExtent l="0" t="0" r="3175" b="0"/>
            <wp:docPr id="2" name="Image 2" descr="/Users/Gabrielle/Downloads/Photo journée Handitech 2017/IMG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abrielle/Downloads/Photo journée Handitech 2017/IMG_3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533C1152" wp14:editId="7D5BDEBF">
            <wp:extent cx="2702093" cy="1800000"/>
            <wp:effectExtent l="0" t="0" r="3175" b="0"/>
            <wp:docPr id="3" name="Image 3" descr="/Users/Gabrielle/Downloads/Photo journée Handitech 2017/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abrielle/Downloads/Photo journée Handitech 2017/IMG_3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817A" w14:textId="77777777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</w:p>
    <w:p w14:paraId="2035997F" w14:textId="77777777" w:rsidR="0098740D" w:rsidRDefault="0098740D">
      <w:pPr>
        <w:rPr>
          <w:rFonts w:ascii="Arial" w:hAnsi="Arial" w:cs="Arial"/>
          <w:b/>
          <w:color w:val="000000"/>
          <w:sz w:val="22"/>
          <w:szCs w:val="22"/>
          <w:lang w:eastAsia="fr-FR"/>
        </w:rPr>
      </w:pPr>
      <w:r>
        <w:rPr>
          <w:rFonts w:ascii="Arial" w:hAnsi="Arial" w:cs="Arial"/>
          <w:b/>
          <w:color w:val="000000"/>
          <w:sz w:val="22"/>
          <w:szCs w:val="22"/>
          <w:lang w:eastAsia="fr-FR"/>
        </w:rPr>
        <w:br w:type="page"/>
      </w:r>
    </w:p>
    <w:p w14:paraId="2BB50CCC" w14:textId="7D2C1BDB" w:rsidR="004D686C" w:rsidRPr="004D686C" w:rsidRDefault="004D686C" w:rsidP="004D686C">
      <w:pPr>
        <w:jc w:val="both"/>
        <w:rPr>
          <w:rFonts w:ascii="Arial" w:hAnsi="Arial" w:cs="Arial"/>
          <w:b/>
          <w:lang w:eastAsia="fr-FR"/>
        </w:rPr>
      </w:pPr>
      <w:r w:rsidRPr="004D686C">
        <w:rPr>
          <w:rFonts w:ascii="Arial" w:hAnsi="Arial" w:cs="Arial"/>
          <w:b/>
          <w:color w:val="000000"/>
          <w:sz w:val="22"/>
          <w:szCs w:val="22"/>
          <w:lang w:eastAsia="fr-FR"/>
        </w:rPr>
        <w:lastRenderedPageBreak/>
        <w:t>CONFERENCES MATINALES</w:t>
      </w:r>
    </w:p>
    <w:p w14:paraId="3CDECAC6" w14:textId="3A49CD98" w:rsidR="0098740D" w:rsidRDefault="004D686C" w:rsidP="00731B72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La première conférence, réalisée par Madame De Graaf, enseignante-chercheure à l’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>Institut des S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ciences du mouvement Etienne Jules Marey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>, Université Aix-Marseille,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avait pour sujet le phénomène du membre fantôme et sa mobilité suivi par son application clinique pour l'amélioration du contrôle des prothèses myoélectriques.</w:t>
      </w:r>
    </w:p>
    <w:p w14:paraId="2552C96A" w14:textId="77777777" w:rsidR="00EC1E5B" w:rsidRPr="00EC1E5B" w:rsidRDefault="00EC1E5B" w:rsidP="00731B72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05452245" w14:textId="5DF3D455" w:rsidR="004D686C" w:rsidRPr="004D686C" w:rsidRDefault="0098740D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fr-FR"/>
        </w:rPr>
        <w:drawing>
          <wp:inline distT="0" distB="0" distL="0" distR="0" wp14:anchorId="2DF0F866" wp14:editId="44AFC713">
            <wp:extent cx="2702089" cy="1800000"/>
            <wp:effectExtent l="0" t="0" r="3175" b="0"/>
            <wp:docPr id="8" name="Image 8" descr="../../../Downloads/Photo%20journée%20Handitech%202017/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ownloads/Photo%20journée%20Handitech%202017/IMG_3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E5B">
        <w:rPr>
          <w:rFonts w:ascii="Arial" w:hAnsi="Arial" w:cs="Arial"/>
          <w:noProof/>
          <w:lang w:eastAsia="fr-FR"/>
        </w:rPr>
        <w:drawing>
          <wp:inline distT="0" distB="0" distL="0" distR="0" wp14:anchorId="1375EC2A" wp14:editId="3C872FF6">
            <wp:extent cx="2702090" cy="1800000"/>
            <wp:effectExtent l="0" t="0" r="3175" b="0"/>
            <wp:docPr id="9" name="Image 9" descr="../../../Downloads/Photo%20journée%20Handitech%202017/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ownloads/Photo%20journée%20Handitech%202017/IMG_3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72EE" w14:textId="77777777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  <w:r w:rsidRPr="004D686C">
        <w:rPr>
          <w:rFonts w:ascii="Arial" w:hAnsi="Arial" w:cs="Arial"/>
          <w:lang w:eastAsia="fr-FR"/>
        </w:rPr>
        <w:t> </w:t>
      </w:r>
    </w:p>
    <w:p w14:paraId="6B85E156" w14:textId="77777777" w:rsidR="004D686C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La deuxième conférence avait pour sujet le vécu, l'image du corps des personnes amputées, les représentations au sein du collectif. Elle était animée par Valentine Gourinat, Doctorante en Éthique et Sociétés à l’Université de Strasbourg.</w:t>
      </w:r>
    </w:p>
    <w:p w14:paraId="443EC6FB" w14:textId="77777777" w:rsidR="00EC1E5B" w:rsidRPr="004D686C" w:rsidRDefault="00EC1E5B" w:rsidP="004D686C">
      <w:pPr>
        <w:jc w:val="both"/>
        <w:rPr>
          <w:rFonts w:ascii="Arial" w:hAnsi="Arial" w:cs="Arial"/>
          <w:lang w:eastAsia="fr-FR"/>
        </w:rPr>
      </w:pPr>
    </w:p>
    <w:p w14:paraId="0A228806" w14:textId="58095038" w:rsidR="004D686C" w:rsidRPr="004D686C" w:rsidRDefault="00EC1E5B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B058A1B" wp14:editId="6577E951">
            <wp:extent cx="2664038" cy="1774653"/>
            <wp:effectExtent l="0" t="0" r="3175" b="3810"/>
            <wp:docPr id="10" name="Image 10" descr="../../../Downloads/Photo%20journée%20Handitech%202017/IMG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ownloads/Photo%20journée%20Handitech%202017/IMG_3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0" cy="181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606274D2" wp14:editId="31939746">
            <wp:extent cx="2663859" cy="1774534"/>
            <wp:effectExtent l="0" t="0" r="3175" b="3810"/>
            <wp:docPr id="11" name="Image 11" descr="../../../Downloads/Photo%20journée%20Handitech%202017/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ownloads/Photo%20journée%20Handitech%202017/IMG_3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93" cy="17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F152" w14:textId="328A2A51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</w:p>
    <w:p w14:paraId="5CDEB7E5" w14:textId="77777777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  <w:r w:rsidRPr="004D686C">
        <w:rPr>
          <w:rFonts w:ascii="Arial" w:hAnsi="Arial" w:cs="Arial"/>
          <w:lang w:eastAsia="fr-FR"/>
        </w:rPr>
        <w:t> </w:t>
      </w:r>
    </w:p>
    <w:p w14:paraId="6741B59D" w14:textId="77777777" w:rsidR="004D686C" w:rsidRPr="004D686C" w:rsidRDefault="004D686C" w:rsidP="004D686C">
      <w:pPr>
        <w:jc w:val="both"/>
        <w:rPr>
          <w:rFonts w:ascii="Arial" w:hAnsi="Arial" w:cs="Arial"/>
          <w:b/>
          <w:lang w:eastAsia="fr-FR"/>
        </w:rPr>
      </w:pPr>
      <w:r w:rsidRPr="004D686C">
        <w:rPr>
          <w:rFonts w:ascii="Arial" w:hAnsi="Arial" w:cs="Arial"/>
          <w:b/>
          <w:color w:val="000000"/>
          <w:sz w:val="22"/>
          <w:szCs w:val="22"/>
          <w:lang w:eastAsia="fr-FR"/>
        </w:rPr>
        <w:t>BUFFET</w:t>
      </w:r>
    </w:p>
    <w:p w14:paraId="5EE137AD" w14:textId="0868E66C" w:rsidR="004D686C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Le buffet était organisé et servi par l’ESAT </w:t>
      </w:r>
      <w:proofErr w:type="spellStart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Ondaine</w:t>
      </w:r>
      <w:proofErr w:type="spellEnd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(établissement et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 xml:space="preserve"> service d’aide par le travail). Il 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a été offert à tous pour le déjeuner. Ce moment convivial a permis aux élèves et au personnel de prolonger les échanges suite 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 xml:space="preserve">aux 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conférences. Les participants ont également pu échanger sur une exposition de clichés de défilés de mode de personnes en situation de handicap “Déroule ton look” organisés par l’association Transverse. </w:t>
      </w:r>
    </w:p>
    <w:p w14:paraId="6CAF8A1F" w14:textId="77777777" w:rsidR="00EC1E5B" w:rsidRDefault="00EC1E5B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55F03515" w14:textId="034A73AA" w:rsidR="00EC1E5B" w:rsidRDefault="00EC1E5B" w:rsidP="00485F1D">
      <w:pPr>
        <w:jc w:val="center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5326BA73" wp14:editId="6A481E28">
            <wp:extent cx="2702088" cy="1800000"/>
            <wp:effectExtent l="0" t="0" r="3175" b="0"/>
            <wp:docPr id="13" name="Image 13" descr="../../../Downloads/Photo%20journée%20Handitech%202017/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ownloads/Photo%20journée%20Handitech%202017/IMG_3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5A43F6EE" wp14:editId="28772163">
            <wp:extent cx="2702089" cy="1800000"/>
            <wp:effectExtent l="0" t="0" r="3175" b="0"/>
            <wp:docPr id="14" name="Image 14" descr="../../../Downloads/Photo%20journée%20Handitech%202017/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Downloads/Photo%20journée%20Handitech%202017/IMG_3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BA692B" w14:paraId="25660769" w14:textId="77777777" w:rsidTr="00BA692B">
        <w:tc>
          <w:tcPr>
            <w:tcW w:w="4528" w:type="dxa"/>
            <w:vMerge w:val="restart"/>
            <w:shd w:val="clear" w:color="auto" w:fill="auto"/>
          </w:tcPr>
          <w:p w14:paraId="6BEBDD44" w14:textId="0E0CF6B1" w:rsidR="00BA692B" w:rsidRDefault="00BA692B" w:rsidP="0091012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lastRenderedPageBreak/>
              <w:drawing>
                <wp:inline distT="0" distB="0" distL="0" distR="0" wp14:anchorId="2260ABB6" wp14:editId="5B41C4B8">
                  <wp:extent cx="2069173" cy="3105116"/>
                  <wp:effectExtent l="0" t="0" r="0" b="0"/>
                  <wp:docPr id="12" name="Image 12" descr="../../../Downloads/Photo%20journée%20Handitech%202017/IMG_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ownloads/Photo%20journée%20Handitech%202017/IMG_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634" cy="328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shd w:val="clear" w:color="auto" w:fill="auto"/>
          </w:tcPr>
          <w:p w14:paraId="52947C01" w14:textId="590A1FCE" w:rsidR="00BA692B" w:rsidRDefault="00BA692B" w:rsidP="00BA692B">
            <w:pPr>
              <w:rPr>
                <w:rFonts w:ascii="Arial" w:hAnsi="Arial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473044A" wp14:editId="18C8A2B8">
                  <wp:extent cx="2340000" cy="1558795"/>
                  <wp:effectExtent l="0" t="0" r="3175" b="3810"/>
                  <wp:docPr id="15" name="Image 15" descr="../../../Downloads/Photo%20journée%20Handitech%202017/IMG_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Downloads/Photo%20journée%20Handitech%202017/IMG_3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92B" w14:paraId="767C0BA3" w14:textId="77777777" w:rsidTr="00BA692B">
        <w:tc>
          <w:tcPr>
            <w:tcW w:w="4528" w:type="dxa"/>
            <w:vMerge/>
            <w:shd w:val="clear" w:color="auto" w:fill="auto"/>
          </w:tcPr>
          <w:p w14:paraId="563700D7" w14:textId="77777777" w:rsidR="00BA692B" w:rsidRDefault="00BA692B" w:rsidP="004D686C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4528" w:type="dxa"/>
            <w:shd w:val="clear" w:color="auto" w:fill="auto"/>
          </w:tcPr>
          <w:p w14:paraId="17280CB4" w14:textId="37C3BB3E" w:rsidR="00BA692B" w:rsidRDefault="00BA692B" w:rsidP="004D686C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AF30499" wp14:editId="66A04A4B">
                  <wp:extent cx="2340000" cy="1558793"/>
                  <wp:effectExtent l="0" t="0" r="3175" b="3810"/>
                  <wp:docPr id="16" name="Image 16" descr="../../../Downloads/Photo%20journée%20Handitech%202017/IMG_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Downloads/Photo%20journée%20Handitech%202017/IMG_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5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6F273" w14:textId="34D5EC34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</w:p>
    <w:p w14:paraId="3CE01B44" w14:textId="77777777" w:rsidR="004D686C" w:rsidRPr="004D686C" w:rsidRDefault="004D686C" w:rsidP="004D686C">
      <w:pPr>
        <w:jc w:val="both"/>
        <w:rPr>
          <w:rFonts w:ascii="Arial" w:hAnsi="Arial" w:cs="Arial"/>
          <w:b/>
          <w:lang w:eastAsia="fr-FR"/>
        </w:rPr>
      </w:pPr>
      <w:r w:rsidRPr="004D686C">
        <w:rPr>
          <w:rFonts w:ascii="Arial" w:hAnsi="Arial" w:cs="Arial"/>
          <w:b/>
          <w:color w:val="000000"/>
          <w:sz w:val="22"/>
          <w:szCs w:val="22"/>
          <w:lang w:eastAsia="fr-FR"/>
        </w:rPr>
        <w:t xml:space="preserve">PARCOURS SPORTIF </w:t>
      </w:r>
    </w:p>
    <w:p w14:paraId="67DF39F5" w14:textId="6B4855DD" w:rsidR="00BA692B" w:rsidRDefault="009C53F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color w:val="000000"/>
          <w:sz w:val="22"/>
          <w:szCs w:val="22"/>
          <w:lang w:eastAsia="fr-FR"/>
        </w:rPr>
        <w:t>Une introduction aux pratiques H</w:t>
      </w:r>
      <w:r w:rsidR="004D686C"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andisport a été réalisée par </w:t>
      </w:r>
      <w:r w:rsidR="004D686C" w:rsidRPr="004D686C">
        <w:rPr>
          <w:rFonts w:ascii="Arial" w:hAnsi="Arial" w:cs="Arial"/>
          <w:color w:val="000000"/>
          <w:sz w:val="22"/>
          <w:szCs w:val="22"/>
          <w:shd w:val="clear" w:color="auto" w:fill="FFFFFF"/>
          <w:lang w:eastAsia="fr-FR"/>
        </w:rPr>
        <w:t>Caroline Voiry, Chef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eastAsia="fr-FR"/>
        </w:rPr>
        <w:t>fe</w:t>
      </w:r>
      <w:r w:rsidR="004D686C" w:rsidRPr="004D686C">
        <w:rPr>
          <w:rFonts w:ascii="Arial" w:hAnsi="Arial" w:cs="Arial"/>
          <w:color w:val="000000"/>
          <w:sz w:val="22"/>
          <w:szCs w:val="22"/>
          <w:shd w:val="clear" w:color="auto" w:fill="FFFFFF"/>
          <w:lang w:eastAsia="fr-FR"/>
        </w:rPr>
        <w:t xml:space="preserve"> de Clinique du Service de Médecine Physique et de Réadaptation (MPR) et Diana Rimaud, Ingénieur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eastAsia="fr-FR"/>
        </w:rPr>
        <w:t>e</w:t>
      </w:r>
      <w:r w:rsidR="004D686C" w:rsidRPr="004D686C">
        <w:rPr>
          <w:rFonts w:ascii="Arial" w:hAnsi="Arial" w:cs="Arial"/>
          <w:color w:val="000000"/>
          <w:sz w:val="22"/>
          <w:szCs w:val="22"/>
          <w:shd w:val="clear" w:color="auto" w:fill="FFFFFF"/>
          <w:lang w:eastAsia="fr-FR"/>
        </w:rPr>
        <w:t xml:space="preserve"> de Recherche dans le service MPR </w:t>
      </w:r>
      <w:r>
        <w:rPr>
          <w:rFonts w:ascii="Arial" w:hAnsi="Arial" w:cs="Arial"/>
          <w:color w:val="000000"/>
          <w:sz w:val="22"/>
          <w:szCs w:val="22"/>
          <w:lang w:eastAsia="fr-FR"/>
        </w:rPr>
        <w:t>au CHU de Saint-Etienne. Elles</w:t>
      </w:r>
      <w:r w:rsidR="004D686C"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ont présenté un atelier sur la mobilité et le concept de handicap moderne.</w:t>
      </w:r>
    </w:p>
    <w:p w14:paraId="0DD34DB4" w14:textId="77777777" w:rsidR="006563E6" w:rsidRDefault="006563E6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5E7A44A8" w14:textId="26334BB6" w:rsidR="004D686C" w:rsidRPr="004D686C" w:rsidRDefault="00BA692B" w:rsidP="00485F1D">
      <w:pPr>
        <w:jc w:val="center"/>
        <w:rPr>
          <w:rFonts w:ascii="Arial" w:hAnsi="Arial" w:cs="Arial"/>
          <w:color w:val="000000"/>
          <w:sz w:val="22"/>
          <w:szCs w:val="22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6463232A" wp14:editId="5C835C6E">
            <wp:extent cx="2588400" cy="1800000"/>
            <wp:effectExtent l="0" t="0" r="2540" b="0"/>
            <wp:docPr id="17" name="Image 17" descr="../../../Downloads/Photo%20journée%20Handitech%202017/IMG_39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ownloads/Photo%20journée%20Handitech%202017/IMG_398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69D86B82" wp14:editId="1C39CDCC">
            <wp:extent cx="2617200" cy="1800000"/>
            <wp:effectExtent l="0" t="0" r="0" b="0"/>
            <wp:docPr id="18" name="Image 18" descr="../../../Downloads/Photo%20journée%20Handitech%202017/IMG_39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ownloads/Photo%20journée%20Handitech%202017/IMG_398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BF98" w14:textId="77777777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  <w:r w:rsidRPr="004D686C">
        <w:rPr>
          <w:rFonts w:ascii="Arial" w:hAnsi="Arial" w:cs="Arial"/>
          <w:lang w:eastAsia="fr-FR"/>
        </w:rPr>
        <w:t> </w:t>
      </w:r>
    </w:p>
    <w:p w14:paraId="4BCAE689" w14:textId="367DCC24" w:rsidR="004D686C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Des initiations sportives en partenariat avec le Comité Départemental Handisport de la Loire ont été organisé</w:t>
      </w:r>
      <w:r w:rsidR="009C53FC">
        <w:rPr>
          <w:rFonts w:ascii="Arial" w:hAnsi="Arial" w:cs="Arial"/>
          <w:color w:val="000000"/>
          <w:sz w:val="22"/>
          <w:szCs w:val="22"/>
          <w:lang w:eastAsia="fr-FR"/>
        </w:rPr>
        <w:t>es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sur l’après-midi. Les élèves et les personnels de l’école ont pu découvrir des sports adaptés : basket fauteuil et sarbacane. Tous les participants ont donné le meilleur d’eux-mêmes, et ont pu se mettre à la place de sportifs en situation de handicap.</w:t>
      </w:r>
    </w:p>
    <w:p w14:paraId="7F1A73B5" w14:textId="77777777" w:rsidR="006563E6" w:rsidRPr="004D686C" w:rsidRDefault="006563E6" w:rsidP="004D686C">
      <w:pPr>
        <w:jc w:val="both"/>
        <w:rPr>
          <w:rFonts w:ascii="Arial" w:hAnsi="Arial" w:cs="Arial"/>
          <w:lang w:eastAsia="fr-FR"/>
        </w:rPr>
      </w:pPr>
    </w:p>
    <w:p w14:paraId="356F42D9" w14:textId="50D04CFE" w:rsidR="00BA692B" w:rsidRDefault="00BA692B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635FB2BA" wp14:editId="45246896">
            <wp:extent cx="2703600" cy="1800000"/>
            <wp:effectExtent l="0" t="0" r="1905" b="0"/>
            <wp:docPr id="19" name="Image 19" descr="../../../Downloads/Photo%20journée%20Handitech%202017/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ownloads/Photo%20journée%20Handitech%202017/IMG_4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A68">
        <w:rPr>
          <w:rFonts w:ascii="Arial" w:hAnsi="Arial" w:cs="Arial"/>
          <w:noProof/>
          <w:lang w:eastAsia="fr-FR"/>
        </w:rPr>
        <w:drawing>
          <wp:inline distT="0" distB="0" distL="0" distR="0" wp14:anchorId="37EC4084" wp14:editId="20CD1AFC">
            <wp:extent cx="2703600" cy="1800000"/>
            <wp:effectExtent l="0" t="0" r="1905" b="0"/>
            <wp:docPr id="22" name="Image 22" descr="../../../Downloads/Photo%20journée%20Handitech%202017/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ownloads/Photo%20journée%20Handitech%202017/IMG_4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2C16" w14:textId="06B84EC3" w:rsidR="000D6A68" w:rsidRDefault="000D6A68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355204A8" wp14:editId="18B15674">
            <wp:extent cx="2702089" cy="1800000"/>
            <wp:effectExtent l="0" t="0" r="3175" b="0"/>
            <wp:docPr id="23" name="Image 23" descr="../../../Downloads/Photo%20journée%20Handitech%202017/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Downloads/Photo%20journée%20Handitech%202017/IMG_4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4A4CB91C" wp14:editId="698F98B0">
            <wp:extent cx="2702089" cy="1800000"/>
            <wp:effectExtent l="0" t="0" r="3175" b="0"/>
            <wp:docPr id="24" name="Image 24" descr="../../../Downloads/Photo%20journée%20Handitech%202017/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../Downloads/Photo%20journée%20Handitech%202017/IMG_4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F813" w14:textId="0864505C" w:rsidR="004D686C" w:rsidRPr="004D686C" w:rsidRDefault="00BA692B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732AEA4F" wp14:editId="061AD9D7">
            <wp:extent cx="2702089" cy="1800000"/>
            <wp:effectExtent l="0" t="0" r="3175" b="0"/>
            <wp:docPr id="20" name="Image 20" descr="../../../Downloads/Photo%20journée%20Handitech%202017/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ownloads/Photo%20journée%20Handitech%202017/IMG_4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5C00A9B1" wp14:editId="7E198D54">
            <wp:extent cx="2703600" cy="1800000"/>
            <wp:effectExtent l="0" t="0" r="1905" b="0"/>
            <wp:docPr id="21" name="Image 21" descr="../../../Downloads/Photo%20journée%20Handitech%202017/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ownloads/Photo%20journée%20Handitech%202017/IMG_4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308F" w14:textId="6DB5EBB4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</w:p>
    <w:p w14:paraId="4318C1C1" w14:textId="77777777" w:rsidR="004D686C" w:rsidRPr="004D686C" w:rsidRDefault="004D686C" w:rsidP="004D686C">
      <w:pPr>
        <w:jc w:val="both"/>
        <w:rPr>
          <w:rFonts w:ascii="Arial" w:hAnsi="Arial" w:cs="Arial"/>
          <w:lang w:eastAsia="fr-FR"/>
        </w:rPr>
      </w:pPr>
      <w:r w:rsidRPr="004D686C">
        <w:rPr>
          <w:rFonts w:ascii="Arial" w:hAnsi="Arial" w:cs="Arial"/>
          <w:lang w:eastAsia="fr-FR"/>
        </w:rPr>
        <w:t> </w:t>
      </w:r>
    </w:p>
    <w:p w14:paraId="27CDE0DB" w14:textId="77777777" w:rsidR="004D686C" w:rsidRPr="004D686C" w:rsidRDefault="004D686C" w:rsidP="004D686C">
      <w:pPr>
        <w:jc w:val="both"/>
        <w:rPr>
          <w:rFonts w:ascii="Arial" w:hAnsi="Arial" w:cs="Arial"/>
          <w:b/>
          <w:lang w:eastAsia="fr-FR"/>
        </w:rPr>
      </w:pPr>
      <w:r w:rsidRPr="004D686C">
        <w:rPr>
          <w:rFonts w:ascii="Arial" w:hAnsi="Arial" w:cs="Arial"/>
          <w:b/>
          <w:color w:val="000000"/>
          <w:sz w:val="22"/>
          <w:szCs w:val="22"/>
          <w:lang w:eastAsia="fr-FR"/>
        </w:rPr>
        <w:t>ORGANISATION ET REMERCIEMENTS</w:t>
      </w:r>
    </w:p>
    <w:p w14:paraId="7D2C11CB" w14:textId="28C5EE56" w:rsidR="0091012D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Cette année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,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la journée a été organisée p</w:t>
      </w:r>
      <w:r w:rsidR="000D6A68">
        <w:rPr>
          <w:rFonts w:ascii="Arial" w:hAnsi="Arial" w:cs="Arial"/>
          <w:color w:val="000000"/>
          <w:sz w:val="22"/>
          <w:szCs w:val="22"/>
          <w:lang w:eastAsia="fr-FR"/>
        </w:rPr>
        <w:t xml:space="preserve">ar 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6</w:t>
      </w:r>
      <w:r w:rsidR="000D6A68">
        <w:rPr>
          <w:rFonts w:ascii="Arial" w:hAnsi="Arial" w:cs="Arial"/>
          <w:color w:val="000000"/>
          <w:sz w:val="22"/>
          <w:szCs w:val="22"/>
          <w:lang w:eastAsia="fr-FR"/>
        </w:rPr>
        <w:t xml:space="preserve"> élèves du projet citoyen 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HANDI’TECH</w:t>
      </w:r>
      <w:r w:rsidR="000D6A68">
        <w:rPr>
          <w:rFonts w:ascii="Arial" w:hAnsi="Arial" w:cs="Arial"/>
          <w:color w:val="000000"/>
          <w:sz w:val="22"/>
          <w:szCs w:val="22"/>
          <w:lang w:eastAsia="fr-FR"/>
        </w:rPr>
        <w:t xml:space="preserve">, 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 xml:space="preserve">également 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membres de l’association d’</w:t>
      </w:r>
      <w:r w:rsidR="000D6A68">
        <w:rPr>
          <w:rFonts w:ascii="Arial" w:hAnsi="Arial" w:cs="Arial"/>
          <w:color w:val="000000"/>
          <w:sz w:val="22"/>
          <w:szCs w:val="22"/>
          <w:lang w:eastAsia="fr-FR"/>
        </w:rPr>
        <w:t xml:space="preserve">élèves </w:t>
      </w:r>
      <w:proofErr w:type="spellStart"/>
      <w:r w:rsidR="000D6A68">
        <w:rPr>
          <w:rFonts w:ascii="Arial" w:hAnsi="Arial" w:cs="Arial"/>
          <w:color w:val="000000"/>
          <w:sz w:val="22"/>
          <w:szCs w:val="22"/>
          <w:lang w:eastAsia="fr-FR"/>
        </w:rPr>
        <w:t>Handi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’</w:t>
      </w:r>
      <w:r w:rsidR="000D6A68">
        <w:rPr>
          <w:rFonts w:ascii="Arial" w:hAnsi="Arial" w:cs="Arial"/>
          <w:color w:val="000000"/>
          <w:sz w:val="22"/>
          <w:szCs w:val="22"/>
          <w:lang w:eastAsia="fr-FR"/>
        </w:rPr>
        <w:t>Mines</w:t>
      </w:r>
      <w:proofErr w:type="spellEnd"/>
      <w:r w:rsidR="000D6A68"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: Paul Bonnet-</w:t>
      </w:r>
      <w:proofErr w:type="spellStart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Eymard</w:t>
      </w:r>
      <w:proofErr w:type="spellEnd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, Gabrielle Dumont, </w:t>
      </w:r>
      <w:proofErr w:type="spellStart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Tamim</w:t>
      </w:r>
      <w:proofErr w:type="spellEnd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El Ahmad, </w:t>
      </w:r>
      <w:proofErr w:type="spellStart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Ibtissame</w:t>
      </w:r>
      <w:proofErr w:type="spellEnd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proofErr w:type="spellStart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Foundi</w:t>
      </w:r>
      <w:proofErr w:type="spellEnd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, </w:t>
      </w:r>
      <w:proofErr w:type="spellStart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J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erôme</w:t>
      </w:r>
      <w:proofErr w:type="spellEnd"/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 xml:space="preserve"> Peyron et Marie Vaillant, en lien avec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 la référente 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handicap et la commission autonomie-handicap</w:t>
      </w:r>
      <w:r w:rsidR="008A4ABE" w:rsidRPr="008A4ABE">
        <w:rPr>
          <w:rFonts w:ascii="Arial" w:hAnsi="Arial" w:cs="Arial"/>
          <w:color w:val="000000"/>
          <w:sz w:val="22"/>
          <w:szCs w:val="22"/>
          <w:lang w:eastAsia="fr-FR"/>
        </w:rPr>
        <w:t xml:space="preserve"> 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de l’Ecole des Mines de Saint-Etienne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.</w:t>
      </w:r>
      <w:bookmarkStart w:id="0" w:name="_GoBack"/>
      <w:bookmarkEnd w:id="0"/>
    </w:p>
    <w:p w14:paraId="385B8437" w14:textId="77777777" w:rsidR="0091012D" w:rsidRDefault="0091012D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41B55A28" w14:textId="77777777" w:rsidR="0091012D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Merci également aux agents techniques de l’école qui ont répondu présents pour aider à la mise en place des différents espa</w:t>
      </w:r>
      <w:r w:rsidR="0091012D">
        <w:rPr>
          <w:rFonts w:ascii="Arial" w:hAnsi="Arial" w:cs="Arial"/>
          <w:color w:val="000000"/>
          <w:sz w:val="22"/>
          <w:szCs w:val="22"/>
          <w:lang w:eastAsia="fr-FR"/>
        </w:rPr>
        <w:t>ces en amont et sur la journée.</w:t>
      </w:r>
    </w:p>
    <w:p w14:paraId="5B976A2D" w14:textId="77777777" w:rsidR="0091012D" w:rsidRDefault="0091012D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6DD86616" w14:textId="77777777" w:rsidR="0091012D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Merci à l’ensemble des intervenants qui nous ont fait le </w:t>
      </w:r>
      <w:r w:rsidR="0091012D">
        <w:rPr>
          <w:rFonts w:ascii="Arial" w:hAnsi="Arial" w:cs="Arial"/>
          <w:color w:val="000000"/>
          <w:sz w:val="22"/>
          <w:szCs w:val="22"/>
          <w:lang w:eastAsia="fr-FR"/>
        </w:rPr>
        <w:t>plaisir de venir dans nos murs.</w:t>
      </w:r>
    </w:p>
    <w:p w14:paraId="752DDC8D" w14:textId="77777777" w:rsidR="0091012D" w:rsidRDefault="0091012D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34A811C9" w14:textId="77777777" w:rsidR="0091012D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La journée a été photographiée et filmée par l’association étudiante </w:t>
      </w:r>
      <w:proofErr w:type="spellStart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MiTV</w:t>
      </w:r>
      <w:proofErr w:type="spellEnd"/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. Nous les remercions pour leur investissement sur cette manifestation et p</w:t>
      </w:r>
      <w:r w:rsidR="0091012D">
        <w:rPr>
          <w:rFonts w:ascii="Arial" w:hAnsi="Arial" w:cs="Arial"/>
          <w:color w:val="000000"/>
          <w:sz w:val="22"/>
          <w:szCs w:val="22"/>
          <w:lang w:eastAsia="fr-FR"/>
        </w:rPr>
        <w:t>our la qualité de leur travail.</w:t>
      </w:r>
    </w:p>
    <w:p w14:paraId="7281841B" w14:textId="77777777" w:rsidR="0091012D" w:rsidRDefault="0091012D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3AA921E5" w14:textId="77777777" w:rsidR="008A4ABE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Un grand merci également à la Région </w:t>
      </w:r>
      <w:r w:rsidR="008A4ABE">
        <w:rPr>
          <w:rFonts w:ascii="Arial" w:hAnsi="Arial" w:cs="Arial"/>
          <w:color w:val="000000"/>
          <w:sz w:val="22"/>
          <w:szCs w:val="22"/>
          <w:lang w:eastAsia="fr-FR"/>
        </w:rPr>
        <w:t>Auvergne-</w:t>
      </w: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 xml:space="preserve">Rhône-Alpes qui soutient activement la politique de handicap mise en œuvre au sein de l’Ecole des Mines de Saint-Etienne. Sans cet appui, les actions ne pourraient être aussi riches et variées. </w:t>
      </w:r>
    </w:p>
    <w:p w14:paraId="0683EF0A" w14:textId="77777777" w:rsidR="008A4ABE" w:rsidRDefault="008A4ABE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</w:p>
    <w:p w14:paraId="2037FFF0" w14:textId="0586269C" w:rsidR="004D686C" w:rsidRDefault="004D686C" w:rsidP="004D686C">
      <w:pPr>
        <w:jc w:val="both"/>
        <w:rPr>
          <w:rFonts w:ascii="Arial" w:hAnsi="Arial" w:cs="Arial"/>
          <w:color w:val="000000"/>
          <w:sz w:val="22"/>
          <w:szCs w:val="22"/>
          <w:lang w:eastAsia="fr-FR"/>
        </w:rPr>
      </w:pPr>
      <w:r w:rsidRPr="004D686C">
        <w:rPr>
          <w:rFonts w:ascii="Arial" w:hAnsi="Arial" w:cs="Arial"/>
          <w:color w:val="000000"/>
          <w:sz w:val="22"/>
          <w:szCs w:val="22"/>
          <w:lang w:eastAsia="fr-FR"/>
        </w:rPr>
        <w:t>Finalement, un grand merci à tous les participants qui sont venus lors de cette belle journée.</w:t>
      </w:r>
    </w:p>
    <w:p w14:paraId="37FFDDEE" w14:textId="442D3A9A" w:rsidR="00485F1D" w:rsidRDefault="00485F1D" w:rsidP="00485F1D">
      <w:pPr>
        <w:jc w:val="center"/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0AF7F0D2" wp14:editId="70B68C5A">
            <wp:extent cx="5554311" cy="7880187"/>
            <wp:effectExtent l="0" t="0" r="8890" b="0"/>
            <wp:docPr id="26" name="Image 26" descr="/var/folders/ck/gdd2vsp52wx0jtxp0jgx6k2c0000gn/T/com.apple.Preview/com.apple.Preview.PasteboardItems/Journée Handi'Tech - jeudi 18 mai 2017 - programme complet (glissé(e)s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var/folders/ck/gdd2vsp52wx0jtxp0jgx6k2c0000gn/T/com.apple.Preview/com.apple.Preview.PasteboardItems/Journée Handi'Tech - jeudi 18 mai 2017 - programme complet (glissé(e)s).pd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64" cy="78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272D" w14:textId="77777777" w:rsidR="00485F1D" w:rsidRDefault="00485F1D" w:rsidP="004D686C">
      <w:pPr>
        <w:jc w:val="both"/>
        <w:rPr>
          <w:rFonts w:ascii="Arial" w:hAnsi="Arial" w:cs="Arial"/>
          <w:lang w:eastAsia="fr-FR"/>
        </w:rPr>
      </w:pPr>
    </w:p>
    <w:p w14:paraId="211B9F04" w14:textId="64063937" w:rsidR="00485F1D" w:rsidRPr="008A4ABE" w:rsidRDefault="00485F1D" w:rsidP="00485F1D">
      <w:pPr>
        <w:pStyle w:val="NormalWeb"/>
        <w:spacing w:before="0" w:beforeAutospacing="0" w:after="0" w:afterAutospacing="0"/>
        <w:jc w:val="right"/>
        <w:rPr>
          <w:rFonts w:ascii="Arial" w:hAnsi="Arial" w:cs="Arial"/>
          <w:b/>
          <w:sz w:val="22"/>
          <w:szCs w:val="28"/>
        </w:rPr>
      </w:pPr>
      <w:r w:rsidRPr="008A4ABE">
        <w:rPr>
          <w:rFonts w:ascii="Arial" w:hAnsi="Arial" w:cs="Arial"/>
          <w:b/>
          <w:sz w:val="22"/>
          <w:szCs w:val="28"/>
        </w:rPr>
        <w:t xml:space="preserve">Contact </w:t>
      </w:r>
      <w:r w:rsidR="008A4ABE" w:rsidRPr="008A4ABE">
        <w:rPr>
          <w:rFonts w:ascii="Arial" w:hAnsi="Arial" w:cs="Arial"/>
          <w:b/>
          <w:sz w:val="22"/>
          <w:szCs w:val="28"/>
        </w:rPr>
        <w:t>Mines Saint-Etienne</w:t>
      </w:r>
      <w:r w:rsidRPr="008A4ABE">
        <w:rPr>
          <w:rFonts w:ascii="Arial" w:hAnsi="Arial" w:cs="Arial"/>
          <w:b/>
          <w:sz w:val="22"/>
          <w:szCs w:val="28"/>
        </w:rPr>
        <w:t xml:space="preserve"> :</w:t>
      </w:r>
    </w:p>
    <w:p w14:paraId="3378DF82" w14:textId="77777777" w:rsidR="00485F1D" w:rsidRPr="008A4ABE" w:rsidRDefault="00485F1D" w:rsidP="00485F1D">
      <w:pPr>
        <w:pStyle w:val="NormalWeb"/>
        <w:spacing w:before="0" w:beforeAutospacing="0" w:after="0" w:afterAutospacing="0"/>
        <w:jc w:val="right"/>
        <w:rPr>
          <w:rFonts w:ascii="Arial" w:hAnsi="Arial" w:cs="Arial"/>
          <w:sz w:val="22"/>
          <w:szCs w:val="28"/>
        </w:rPr>
      </w:pPr>
      <w:proofErr w:type="spellStart"/>
      <w:r w:rsidRPr="008A4ABE">
        <w:rPr>
          <w:rFonts w:ascii="Arial" w:hAnsi="Arial" w:cs="Arial"/>
          <w:sz w:val="22"/>
          <w:szCs w:val="28"/>
        </w:rPr>
        <w:t>Hélène</w:t>
      </w:r>
      <w:proofErr w:type="spellEnd"/>
      <w:r w:rsidRPr="008A4ABE">
        <w:rPr>
          <w:rFonts w:ascii="Arial" w:hAnsi="Arial" w:cs="Arial"/>
          <w:sz w:val="22"/>
          <w:szCs w:val="28"/>
        </w:rPr>
        <w:t xml:space="preserve"> Pangot</w:t>
      </w:r>
    </w:p>
    <w:p w14:paraId="0E927BC8" w14:textId="0E76073C" w:rsidR="00485F1D" w:rsidRPr="008A4ABE" w:rsidRDefault="00485F1D" w:rsidP="00485F1D">
      <w:pPr>
        <w:pStyle w:val="NormalWeb"/>
        <w:spacing w:before="0" w:beforeAutospacing="0" w:after="0" w:afterAutospacing="0"/>
        <w:jc w:val="right"/>
        <w:rPr>
          <w:rFonts w:ascii="Arial" w:hAnsi="Arial" w:cs="Arial"/>
          <w:sz w:val="22"/>
          <w:szCs w:val="28"/>
        </w:rPr>
      </w:pPr>
      <w:proofErr w:type="spellStart"/>
      <w:r w:rsidRPr="008A4ABE">
        <w:rPr>
          <w:rFonts w:ascii="Arial" w:hAnsi="Arial" w:cs="Arial"/>
          <w:sz w:val="22"/>
          <w:szCs w:val="28"/>
        </w:rPr>
        <w:t>Référent</w:t>
      </w:r>
      <w:r w:rsidR="008A4ABE" w:rsidRPr="008A4ABE">
        <w:rPr>
          <w:rFonts w:ascii="Arial" w:hAnsi="Arial" w:cs="Arial"/>
          <w:sz w:val="22"/>
          <w:szCs w:val="28"/>
        </w:rPr>
        <w:t>e</w:t>
      </w:r>
      <w:proofErr w:type="spellEnd"/>
      <w:r w:rsidRPr="008A4ABE">
        <w:rPr>
          <w:rFonts w:ascii="Arial" w:hAnsi="Arial" w:cs="Arial"/>
          <w:sz w:val="22"/>
          <w:szCs w:val="28"/>
        </w:rPr>
        <w:t xml:space="preserve"> handicap</w:t>
      </w:r>
    </w:p>
    <w:p w14:paraId="4735D655" w14:textId="1EF161F0" w:rsidR="00485F1D" w:rsidRPr="008A4ABE" w:rsidRDefault="008A4ABE" w:rsidP="00485F1D">
      <w:pPr>
        <w:pStyle w:val="NormalWeb"/>
        <w:spacing w:before="0" w:beforeAutospacing="0" w:after="0" w:afterAutospacing="0"/>
        <w:jc w:val="right"/>
        <w:rPr>
          <w:rFonts w:ascii="Arial" w:hAnsi="Arial" w:cs="Arial"/>
          <w:color w:val="0000FF"/>
          <w:sz w:val="22"/>
          <w:szCs w:val="28"/>
        </w:rPr>
      </w:pPr>
      <w:hyperlink r:id="rId28" w:history="1">
        <w:r w:rsidR="00485F1D" w:rsidRPr="008A4ABE">
          <w:rPr>
            <w:rStyle w:val="Lienhypertexte"/>
            <w:rFonts w:ascii="Arial" w:hAnsi="Arial" w:cs="Arial"/>
            <w:sz w:val="22"/>
            <w:szCs w:val="28"/>
          </w:rPr>
          <w:t>helene.pangot@emse.fr</w:t>
        </w:r>
      </w:hyperlink>
    </w:p>
    <w:p w14:paraId="194484B1" w14:textId="40772BF2" w:rsidR="00580F77" w:rsidRPr="008A4ABE" w:rsidRDefault="00485F1D" w:rsidP="00485F1D">
      <w:pPr>
        <w:pStyle w:val="NormalWeb"/>
        <w:spacing w:before="0" w:beforeAutospacing="0" w:after="0" w:afterAutospacing="0"/>
        <w:jc w:val="right"/>
        <w:rPr>
          <w:rFonts w:ascii="Arial" w:hAnsi="Arial" w:cs="Arial"/>
          <w:sz w:val="22"/>
          <w:szCs w:val="28"/>
        </w:rPr>
      </w:pPr>
      <w:r w:rsidRPr="008A4ABE">
        <w:rPr>
          <w:rFonts w:ascii="Arial" w:hAnsi="Arial" w:cs="Arial"/>
          <w:sz w:val="22"/>
          <w:szCs w:val="28"/>
        </w:rPr>
        <w:t xml:space="preserve">04 77 49 97 20 </w:t>
      </w:r>
    </w:p>
    <w:sectPr w:rsidR="00580F77" w:rsidRPr="008A4ABE" w:rsidSect="001A00E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86C"/>
    <w:rsid w:val="000D6A68"/>
    <w:rsid w:val="001A00E6"/>
    <w:rsid w:val="00485F1D"/>
    <w:rsid w:val="004D5D57"/>
    <w:rsid w:val="004D686C"/>
    <w:rsid w:val="006563E6"/>
    <w:rsid w:val="00662035"/>
    <w:rsid w:val="00731B72"/>
    <w:rsid w:val="008A4ABE"/>
    <w:rsid w:val="0091012D"/>
    <w:rsid w:val="0098740D"/>
    <w:rsid w:val="009C53FC"/>
    <w:rsid w:val="009D3805"/>
    <w:rsid w:val="00B375F8"/>
    <w:rsid w:val="00BA692B"/>
    <w:rsid w:val="00E732D7"/>
    <w:rsid w:val="00EC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B8C5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4D686C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D686C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4D686C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EC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85F1D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3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4D686C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D686C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4D686C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EC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85F1D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3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0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7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mailto:helene.pangot@emse.fr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611</Words>
  <Characters>3366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PETIT DEJEUNER</vt:lpstr>
      <vt:lpstr>    Un temps convivial co-organisé par le bureau des élèves, les membres de l’associ</vt:lpstr>
      <vt:lpstr>    </vt:lpstr>
    </vt:vector>
  </TitlesOfParts>
  <Company>ENSM-SE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Dumont</dc:creator>
  <cp:keywords/>
  <dc:description/>
  <cp:lastModifiedBy>PANGOT H├®l├¿ne</cp:lastModifiedBy>
  <cp:revision>8</cp:revision>
  <dcterms:created xsi:type="dcterms:W3CDTF">2017-05-29T17:52:00Z</dcterms:created>
  <dcterms:modified xsi:type="dcterms:W3CDTF">2017-06-12T09:35:00Z</dcterms:modified>
</cp:coreProperties>
</file>